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A3AC" w14:textId="2C4FE676" w:rsidR="006327E2" w:rsidRPr="008D3CBD" w:rsidRDefault="006327E2" w:rsidP="00776BE7">
      <w:pPr>
        <w:spacing w:after="0" w:line="2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04902B4" w14:textId="77777777" w:rsidR="006327E2" w:rsidRPr="008D3CBD" w:rsidRDefault="006327E2" w:rsidP="00E91E00">
      <w:pPr>
        <w:spacing w:after="0" w:line="2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C4917F3" w14:textId="5403DB7B" w:rsidR="00A15412" w:rsidRPr="008D3CBD" w:rsidRDefault="00465746" w:rsidP="00E91E00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ПРЕДЛОГ</w:t>
      </w:r>
      <w:r w:rsidR="00D9077E"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</w:t>
      </w:r>
    </w:p>
    <w:p w14:paraId="3F2F6848" w14:textId="4544C28D" w:rsidR="00B25F39" w:rsidRPr="008D3CBD" w:rsidRDefault="00D9077E" w:rsidP="00E91E00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ИЗМЕНАМА </w:t>
      </w:r>
      <w:r w:rsidR="0058242F"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 ДОПУНАМА </w:t>
      </w:r>
      <w:r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ЗАКОНА О ДОПРИНОСИМА</w:t>
      </w:r>
    </w:p>
    <w:p w14:paraId="644C1B2E" w14:textId="6E1538C2" w:rsidR="002C7F6C" w:rsidRPr="008D3CBD" w:rsidRDefault="00D9077E" w:rsidP="00E91E00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D3C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 ОБАВЕЗНО СОЦИЈАЛНО ОСИГУРАЊЕ</w:t>
      </w:r>
    </w:p>
    <w:p w14:paraId="56BBAE84" w14:textId="13BF8844" w:rsidR="002C7F6C" w:rsidRPr="008D3CBD" w:rsidRDefault="002C7F6C" w:rsidP="00E91E00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14:paraId="35DB62A9" w14:textId="77777777" w:rsidR="00384422" w:rsidRPr="008D3CBD" w:rsidRDefault="00384422" w:rsidP="00E91E00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14:paraId="16C6A0B9" w14:textId="5D1C6B19" w:rsidR="00D9077E" w:rsidRPr="008D3CBD" w:rsidRDefault="00D9077E" w:rsidP="00E91E00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14:paraId="225F2084" w14:textId="77777777" w:rsidR="00F71587" w:rsidRPr="008D3CBD" w:rsidRDefault="00F71587" w:rsidP="00E91E00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Члан 1. </w:t>
      </w:r>
    </w:p>
    <w:p w14:paraId="7D6F64B3" w14:textId="79E88338" w:rsidR="00D9077E" w:rsidRPr="008D3CBD" w:rsidRDefault="00F71587" w:rsidP="00E91E00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Закону о доприносима за обавезно социјално осигурање</w:t>
      </w:r>
      <w:r w:rsidRPr="008D3CB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84/04, 61/05, 62/06, 5/09, 52/11, 101/11, 47/13, 108/13, 57/14, 68/14 - др. закон, 112/15,  113/17, 95/18, 86/19, 153/20, 44/21, 118/21, </w:t>
      </w:r>
      <w:r w:rsidR="00E91E00" w:rsidRPr="008D3CBD">
        <w:rPr>
          <w:rFonts w:ascii="Times New Roman" w:hAnsi="Times New Roman" w:cs="Times New Roman"/>
          <w:sz w:val="24"/>
          <w:szCs w:val="24"/>
          <w:lang w:val="sr-Cyrl-CS"/>
        </w:rPr>
        <w:t>138/22, 92/23 и 94/24</w:t>
      </w:r>
      <w:r w:rsidRPr="008D3CBD">
        <w:rPr>
          <w:rFonts w:ascii="Times New Roman" w:hAnsi="Times New Roman" w:cs="Times New Roman"/>
          <w:sz w:val="24"/>
          <w:szCs w:val="24"/>
          <w:lang w:val="sr-Cyrl-CS"/>
        </w:rPr>
        <w:t xml:space="preserve">), у члану </w:t>
      </w:r>
      <w:r w:rsidR="00D9077E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45. став 1. речи: „202</w:t>
      </w:r>
      <w:r w:rsidR="00E91E00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5</w:t>
      </w:r>
      <w:r w:rsidR="00D9077E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 године” замењују се речима: „202</w:t>
      </w:r>
      <w:r w:rsidR="00E91E00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6</w:t>
      </w:r>
      <w:r w:rsidR="00D9077E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 године”.</w:t>
      </w:r>
    </w:p>
    <w:p w14:paraId="270EF28F" w14:textId="77777777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После става 2. додаје се нови став 3, који гласи:</w:t>
      </w:r>
    </w:p>
    <w:p w14:paraId="037C1518" w14:textId="77777777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„Услови утврђени у ставу 2. овог члана у погледу минималног трајања евиденције код Националне службе за запошљавање пре заснивања радног односа, не примењују се на незапослена лица до 30 година старости која су регистрована у програм Гаранција за младе.”.</w:t>
      </w:r>
    </w:p>
    <w:p w14:paraId="4A41F596" w14:textId="50BEF028" w:rsidR="0058242F" w:rsidRPr="008D3CBD" w:rsidRDefault="00465746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Досадашњи ст. 3-7</w:t>
      </w:r>
      <w:r w:rsidR="0058242F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 пост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ају ст. 4-8</w:t>
      </w:r>
      <w:r w:rsidR="0058242F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00D206E4" w14:textId="6F7D95E6" w:rsidR="0058242F" w:rsidRPr="008D3CBD" w:rsidRDefault="00465746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досадашњем ставу 8,</w:t>
      </w:r>
      <w:r w:rsidR="0058242F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оји постаје став 9,</w:t>
      </w:r>
      <w:r w:rsidR="00384422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„ставу</w:t>
      </w:r>
      <w:r w:rsidR="0058242F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7.” замењују се речима: „став</w:t>
      </w:r>
      <w:r w:rsidR="00384422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</w:t>
      </w:r>
      <w:r w:rsidR="0058242F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8.”. </w:t>
      </w:r>
    </w:p>
    <w:p w14:paraId="0E77F34E" w14:textId="3FDD785D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досадашњем ставу 9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који постаје став 10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„става 7.” замењују се речима: „става 8.”. </w:t>
      </w:r>
    </w:p>
    <w:p w14:paraId="4D8C660D" w14:textId="22A2FDF8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У досадашњем ставу 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10,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који постаје став 11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„става 9.” замењују се речима: „става 10.”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61F5C54B" w14:textId="76E99496" w:rsidR="00465746" w:rsidRPr="008D3CBD" w:rsidRDefault="00465746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Досадашњи ст. 11. и 12. постају ст. 12. и 13.  </w:t>
      </w:r>
    </w:p>
    <w:p w14:paraId="545BB2E9" w14:textId="3C14872B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досадашњем ставу 13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који постаје став 14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„става 10.” замењују се речима: „става 11.”</w:t>
      </w:r>
      <w:r w:rsidR="00465746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5F516197" w14:textId="77777777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</w:p>
    <w:p w14:paraId="045CC5F1" w14:textId="2ABDA5A5" w:rsidR="00A15412" w:rsidRPr="008D3CBD" w:rsidRDefault="00C056A4" w:rsidP="007D2788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Члан </w:t>
      </w:r>
      <w:r w:rsidR="00E91E00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2</w:t>
      </w:r>
      <w:r w:rsidR="00D9077E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343ECC18" w14:textId="7508E29D" w:rsidR="00D9077E" w:rsidRPr="008D3CBD" w:rsidRDefault="00D9077E" w:rsidP="00E91E00">
      <w:pPr>
        <w:shd w:val="clear" w:color="auto" w:fill="FFFFFF"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члану 45в став 1. речи: „202</w:t>
      </w:r>
      <w:r w:rsidR="00E91E00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5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 године” замењују се речима: „202</w:t>
      </w:r>
      <w:r w:rsidR="00E91E00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6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 године”.</w:t>
      </w:r>
    </w:p>
    <w:p w14:paraId="0B3381D3" w14:textId="77777777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После става 2. додаје се нови став 3, који гласи:</w:t>
      </w:r>
    </w:p>
    <w:p w14:paraId="70EAA97B" w14:textId="11623629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„Услови утврђени у ставу 2. овог члана у погледу минималног трајања евиденције код Националне службе за запошљавање пре заснивања радног односа, не примењују се на незапослена лица до 30 година старости која су регистрована у програм Гаранција за младе.”.</w:t>
      </w:r>
    </w:p>
    <w:p w14:paraId="7FC4740B" w14:textId="107EE415" w:rsidR="008B0D5B" w:rsidRPr="008D3CBD" w:rsidRDefault="008B0D5B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Досадашњи ст. 3-9. постају ст. 4-10.</w:t>
      </w:r>
    </w:p>
    <w:p w14:paraId="0454266E" w14:textId="7B2836D8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У досадашњем ставу 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10,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који постаје став 11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„става 9.” замењују се речима: „става 10.”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50CD0968" w14:textId="03566880" w:rsidR="008B0D5B" w:rsidRPr="008D3CBD" w:rsidRDefault="008B0D5B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Досадашњи ст. 11. и 12. постају ст. 12. и 13.</w:t>
      </w:r>
    </w:p>
    <w:p w14:paraId="2B530C6D" w14:textId="4940D9C1" w:rsidR="0058242F" w:rsidRPr="008D3CBD" w:rsidRDefault="0058242F" w:rsidP="0058242F">
      <w:pPr>
        <w:shd w:val="clear" w:color="auto" w:fill="FFFFFF"/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У досадашњем ставу 13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који постаје став 14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,</w:t>
      </w:r>
      <w:r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 xml:space="preserve"> речи: „става 10.” замењују се речима: „става 11.”</w:t>
      </w:r>
      <w:r w:rsidR="008B0D5B" w:rsidRPr="008D3C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  <w:t>.</w:t>
      </w:r>
    </w:p>
    <w:p w14:paraId="6ECFC502" w14:textId="33C5C607" w:rsidR="00F71587" w:rsidRPr="008D3CBD" w:rsidRDefault="00F71587" w:rsidP="0058242F">
      <w:pPr>
        <w:shd w:val="clear" w:color="auto" w:fill="FFFFFF"/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en-GB"/>
        </w:rPr>
      </w:pPr>
    </w:p>
    <w:p w14:paraId="68F56DF3" w14:textId="7FA6D13D" w:rsidR="00A15412" w:rsidRPr="008D3CBD" w:rsidRDefault="00F72184" w:rsidP="00E91E00">
      <w:pPr>
        <w:shd w:val="clear" w:color="auto" w:fill="FFFFFF"/>
        <w:spacing w:after="0" w:line="20" w:lineRule="atLeast"/>
        <w:jc w:val="center"/>
        <w:outlineLvl w:val="3"/>
        <w:rPr>
          <w:rFonts w:ascii="Times New Roman" w:hAnsi="Times New Roman" w:cs="Times New Roman"/>
          <w:sz w:val="24"/>
          <w:szCs w:val="24"/>
          <w:lang w:val="sr-Cyrl-CS"/>
        </w:rPr>
      </w:pPr>
      <w:r w:rsidRPr="008D3CB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C2FFC" w:rsidRPr="008D3CB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3CB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E37F6BC" w14:textId="711AC43A" w:rsidR="00F27CEC" w:rsidRPr="008D3CBD" w:rsidRDefault="002C7F6C" w:rsidP="00E91E00">
      <w:pPr>
        <w:shd w:val="clear" w:color="auto" w:fill="FFFFFF"/>
        <w:spacing w:after="0" w:line="20" w:lineRule="atLeast"/>
        <w:jc w:val="both"/>
        <w:outlineLvl w:val="3"/>
        <w:rPr>
          <w:rFonts w:ascii="Times New Roman" w:hAnsi="Times New Roman" w:cs="Times New Roman"/>
          <w:sz w:val="24"/>
          <w:szCs w:val="24"/>
          <w:lang w:val="sr-Cyrl-CS"/>
        </w:rPr>
      </w:pPr>
      <w:r w:rsidRPr="008D3CB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72184" w:rsidRPr="008D3CBD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</w:t>
      </w:r>
      <w:r w:rsidR="004C2FFC" w:rsidRPr="008D3CBD">
        <w:rPr>
          <w:rFonts w:ascii="Times New Roman" w:hAnsi="Times New Roman" w:cs="Times New Roman"/>
          <w:sz w:val="24"/>
          <w:szCs w:val="24"/>
          <w:lang w:val="sr-Cyrl-CS"/>
        </w:rPr>
        <w:t>, a примењујe се од 1. јануара 2026. године.</w:t>
      </w:r>
    </w:p>
    <w:sectPr w:rsidR="00F27CEC" w:rsidRPr="008D3CBD" w:rsidSect="00564010">
      <w:pgSz w:w="12240" w:h="15840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6C"/>
    <w:rsid w:val="0001188B"/>
    <w:rsid w:val="000149B3"/>
    <w:rsid w:val="000241DC"/>
    <w:rsid w:val="00040D3F"/>
    <w:rsid w:val="00062D26"/>
    <w:rsid w:val="00067DD6"/>
    <w:rsid w:val="000717BF"/>
    <w:rsid w:val="000935D3"/>
    <w:rsid w:val="000C3EE9"/>
    <w:rsid w:val="000D3BCC"/>
    <w:rsid w:val="000D56C8"/>
    <w:rsid w:val="000E0821"/>
    <w:rsid w:val="00142DD1"/>
    <w:rsid w:val="0015008C"/>
    <w:rsid w:val="0017095E"/>
    <w:rsid w:val="001A38A7"/>
    <w:rsid w:val="001A5FB2"/>
    <w:rsid w:val="001C521D"/>
    <w:rsid w:val="001E0B77"/>
    <w:rsid w:val="001E7ADA"/>
    <w:rsid w:val="0021628C"/>
    <w:rsid w:val="00225030"/>
    <w:rsid w:val="0023259F"/>
    <w:rsid w:val="00257B70"/>
    <w:rsid w:val="00265A32"/>
    <w:rsid w:val="00283264"/>
    <w:rsid w:val="002C7F6C"/>
    <w:rsid w:val="002F183A"/>
    <w:rsid w:val="002F30CA"/>
    <w:rsid w:val="00301768"/>
    <w:rsid w:val="00322CF1"/>
    <w:rsid w:val="00347ADA"/>
    <w:rsid w:val="00377731"/>
    <w:rsid w:val="00384422"/>
    <w:rsid w:val="003E3BBC"/>
    <w:rsid w:val="003E55E2"/>
    <w:rsid w:val="00465746"/>
    <w:rsid w:val="004A6DA3"/>
    <w:rsid w:val="004B7990"/>
    <w:rsid w:val="004C2FFC"/>
    <w:rsid w:val="004F387C"/>
    <w:rsid w:val="005563A1"/>
    <w:rsid w:val="005605C1"/>
    <w:rsid w:val="00564010"/>
    <w:rsid w:val="00572F84"/>
    <w:rsid w:val="0058242F"/>
    <w:rsid w:val="005869B6"/>
    <w:rsid w:val="005B132D"/>
    <w:rsid w:val="00620170"/>
    <w:rsid w:val="006327E2"/>
    <w:rsid w:val="006902FC"/>
    <w:rsid w:val="00694B94"/>
    <w:rsid w:val="006B2D27"/>
    <w:rsid w:val="006B32E1"/>
    <w:rsid w:val="006B5D91"/>
    <w:rsid w:val="006C104B"/>
    <w:rsid w:val="006E3655"/>
    <w:rsid w:val="006F767F"/>
    <w:rsid w:val="007001E9"/>
    <w:rsid w:val="00705182"/>
    <w:rsid w:val="00776BE7"/>
    <w:rsid w:val="0078350B"/>
    <w:rsid w:val="00786298"/>
    <w:rsid w:val="007C455B"/>
    <w:rsid w:val="007D2788"/>
    <w:rsid w:val="007E33C7"/>
    <w:rsid w:val="007F340C"/>
    <w:rsid w:val="00843842"/>
    <w:rsid w:val="00860083"/>
    <w:rsid w:val="008814B7"/>
    <w:rsid w:val="008B0D5B"/>
    <w:rsid w:val="008D3CBD"/>
    <w:rsid w:val="0090326D"/>
    <w:rsid w:val="00931E85"/>
    <w:rsid w:val="00952665"/>
    <w:rsid w:val="0096546D"/>
    <w:rsid w:val="00995E01"/>
    <w:rsid w:val="00A15412"/>
    <w:rsid w:val="00A252FF"/>
    <w:rsid w:val="00A27335"/>
    <w:rsid w:val="00A76B57"/>
    <w:rsid w:val="00A83A22"/>
    <w:rsid w:val="00A85091"/>
    <w:rsid w:val="00AC5B65"/>
    <w:rsid w:val="00AD27B4"/>
    <w:rsid w:val="00AE2D13"/>
    <w:rsid w:val="00AE6A4C"/>
    <w:rsid w:val="00B14C31"/>
    <w:rsid w:val="00B25F39"/>
    <w:rsid w:val="00B34E34"/>
    <w:rsid w:val="00B52ED8"/>
    <w:rsid w:val="00B5799C"/>
    <w:rsid w:val="00BA531D"/>
    <w:rsid w:val="00BB5C77"/>
    <w:rsid w:val="00BC600D"/>
    <w:rsid w:val="00BE0FBD"/>
    <w:rsid w:val="00BE3833"/>
    <w:rsid w:val="00BE3B5C"/>
    <w:rsid w:val="00C056A4"/>
    <w:rsid w:val="00C6308A"/>
    <w:rsid w:val="00C9546B"/>
    <w:rsid w:val="00CB396E"/>
    <w:rsid w:val="00CC669B"/>
    <w:rsid w:val="00D53EDC"/>
    <w:rsid w:val="00D804D3"/>
    <w:rsid w:val="00D871B3"/>
    <w:rsid w:val="00D9077E"/>
    <w:rsid w:val="00DB0431"/>
    <w:rsid w:val="00DE60F6"/>
    <w:rsid w:val="00E13DA4"/>
    <w:rsid w:val="00E3310D"/>
    <w:rsid w:val="00E52EAC"/>
    <w:rsid w:val="00E7239D"/>
    <w:rsid w:val="00E74767"/>
    <w:rsid w:val="00E91E00"/>
    <w:rsid w:val="00EA7F9A"/>
    <w:rsid w:val="00EB228E"/>
    <w:rsid w:val="00EB6655"/>
    <w:rsid w:val="00ED3748"/>
    <w:rsid w:val="00EE51D9"/>
    <w:rsid w:val="00EE6D42"/>
    <w:rsid w:val="00F020AC"/>
    <w:rsid w:val="00F13C2C"/>
    <w:rsid w:val="00F23331"/>
    <w:rsid w:val="00F27CEC"/>
    <w:rsid w:val="00F474BE"/>
    <w:rsid w:val="00F71587"/>
    <w:rsid w:val="00F72184"/>
    <w:rsid w:val="00F7507D"/>
    <w:rsid w:val="00F754D8"/>
    <w:rsid w:val="00F75C07"/>
    <w:rsid w:val="00F90776"/>
    <w:rsid w:val="00F941ED"/>
    <w:rsid w:val="00F97A14"/>
    <w:rsid w:val="00F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B708F"/>
  <w15:chartTrackingRefBased/>
  <w15:docId w15:val="{1DAE3481-0723-456D-8C9D-3D0822D6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F6C"/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3017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748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EB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176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25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2F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2FF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356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8757033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1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5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E8996-E915-4065-AAB2-C4AF12A8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Nikola Radulovic</cp:lastModifiedBy>
  <cp:revision>7</cp:revision>
  <cp:lastPrinted>2025-10-24T07:12:00Z</cp:lastPrinted>
  <dcterms:created xsi:type="dcterms:W3CDTF">2025-10-24T06:17:00Z</dcterms:created>
  <dcterms:modified xsi:type="dcterms:W3CDTF">2025-10-24T09:54:00Z</dcterms:modified>
</cp:coreProperties>
</file>